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05006" w:rsidRPr="004901A2" w:rsidRDefault="00000000">
      <w:pPr>
        <w:pStyle w:val="Titlu2"/>
        <w:spacing w:before="0" w:after="0"/>
        <w:jc w:val="center"/>
        <w:rPr>
          <w:b/>
          <w:bCs/>
          <w:color w:val="000000"/>
          <w:sz w:val="30"/>
          <w:szCs w:val="30"/>
        </w:rPr>
      </w:pPr>
      <w:r w:rsidRPr="004901A2">
        <w:rPr>
          <w:b/>
          <w:bCs/>
          <w:color w:val="000000"/>
          <w:sz w:val="30"/>
          <w:szCs w:val="30"/>
        </w:rPr>
        <w:t>DECLARAȚIE PRIVIND PRELUCRAREA DATELOR CU CARACTER PERSONAL</w:t>
      </w:r>
    </w:p>
    <w:p w14:paraId="00000002" w14:textId="77777777" w:rsidR="00F05006" w:rsidRPr="004901A2" w:rsidRDefault="00000000">
      <w:pPr>
        <w:pStyle w:val="Titlu2"/>
        <w:spacing w:before="0" w:after="0"/>
        <w:jc w:val="center"/>
        <w:rPr>
          <w:b/>
          <w:bCs/>
          <w:color w:val="000000"/>
          <w:sz w:val="30"/>
          <w:szCs w:val="30"/>
        </w:rPr>
      </w:pPr>
      <w:r w:rsidRPr="004901A2">
        <w:rPr>
          <w:b/>
          <w:bCs/>
          <w:color w:val="000000"/>
          <w:sz w:val="30"/>
          <w:szCs w:val="30"/>
        </w:rPr>
        <w:t>ÎN CADRUL PROGRAMULUI „PAȘI CĂTRE ȘCOLI ACTIVE”</w:t>
      </w:r>
    </w:p>
    <w:p w14:paraId="00000003" w14:textId="77777777" w:rsidR="00F05006" w:rsidRDefault="00F05006"/>
    <w:p w14:paraId="00000004" w14:textId="77777777" w:rsidR="00F05006" w:rsidRDefault="00000000">
      <w:pPr>
        <w:spacing w:after="0"/>
        <w:jc w:val="both"/>
        <w:rPr>
          <w:sz w:val="20"/>
          <w:szCs w:val="20"/>
        </w:rPr>
      </w:pPr>
      <w:r>
        <w:rPr>
          <w:sz w:val="20"/>
          <w:szCs w:val="20"/>
        </w:rPr>
        <w:t xml:space="preserve">Subsemnatul/Subsemnata, </w:t>
      </w:r>
      <w:r>
        <w:rPr>
          <w:b/>
          <w:bCs/>
          <w:sz w:val="20"/>
          <w:szCs w:val="20"/>
        </w:rPr>
        <w:t>....................................................................................</w:t>
      </w:r>
      <w:r>
        <w:rPr>
          <w:sz w:val="20"/>
          <w:szCs w:val="20"/>
        </w:rPr>
        <w:t xml:space="preserve">, în calitate de director/reprezentant legal al </w:t>
      </w:r>
      <w:r>
        <w:rPr>
          <w:b/>
          <w:bCs/>
          <w:sz w:val="20"/>
          <w:szCs w:val="20"/>
        </w:rPr>
        <w:t>....................................................................................</w:t>
      </w:r>
      <w:r>
        <w:rPr>
          <w:sz w:val="20"/>
          <w:szCs w:val="20"/>
        </w:rPr>
        <w:t>, declar că am fost informat(ă) cu privire la condițiile de prelucrare a datelor cu caracter personal în cadrul programului „Pași către Școli Active”.</w:t>
      </w:r>
    </w:p>
    <w:p w14:paraId="00000005" w14:textId="77777777" w:rsidR="00F05006" w:rsidRDefault="00000000">
      <w:pPr>
        <w:spacing w:after="0"/>
        <w:jc w:val="both"/>
        <w:rPr>
          <w:sz w:val="20"/>
          <w:szCs w:val="20"/>
        </w:rPr>
      </w:pPr>
      <w:r>
        <w:rPr>
          <w:sz w:val="20"/>
          <w:szCs w:val="20"/>
        </w:rPr>
        <w:t xml:space="preserve">Am luat la cunoștință faptul că programul este derulat de Fundația Comunitară Iași, în parteneriat cu Fundația Comunitară Brașov, cu finanțare din partea Țiriac International Foundation. </w:t>
      </w:r>
    </w:p>
    <w:p w14:paraId="00000006" w14:textId="77777777" w:rsidR="00F05006" w:rsidRDefault="00000000">
      <w:pPr>
        <w:spacing w:after="0"/>
        <w:jc w:val="both"/>
        <w:rPr>
          <w:sz w:val="20"/>
          <w:szCs w:val="20"/>
        </w:rPr>
      </w:pPr>
      <w:r>
        <w:rPr>
          <w:sz w:val="20"/>
          <w:szCs w:val="20"/>
        </w:rPr>
        <w:t xml:space="preserve">Prelucrarea datelor se realizează în conformitate cu </w:t>
      </w:r>
      <w:r>
        <w:rPr>
          <w:b/>
          <w:bCs/>
          <w:sz w:val="20"/>
          <w:szCs w:val="20"/>
        </w:rPr>
        <w:t>Regulamentul (UE) 2016/679 privind protecția datelor cu caracter personal – GDPR</w:t>
      </w:r>
      <w:r>
        <w:rPr>
          <w:sz w:val="20"/>
          <w:szCs w:val="20"/>
        </w:rPr>
        <w:t xml:space="preserve">, cu </w:t>
      </w:r>
      <w:r>
        <w:rPr>
          <w:b/>
          <w:bCs/>
          <w:sz w:val="20"/>
          <w:szCs w:val="20"/>
        </w:rPr>
        <w:t>Legea nr. 190/2018</w:t>
      </w:r>
      <w:r>
        <w:rPr>
          <w:sz w:val="20"/>
          <w:szCs w:val="20"/>
        </w:rPr>
        <w:t xml:space="preserve"> și cu celelalte prevederi legale aplicabile. </w:t>
      </w:r>
    </w:p>
    <w:p w14:paraId="00000007" w14:textId="77777777" w:rsidR="00F05006" w:rsidRDefault="00F05006">
      <w:pPr>
        <w:spacing w:after="0"/>
        <w:jc w:val="both"/>
        <w:rPr>
          <w:sz w:val="20"/>
          <w:szCs w:val="20"/>
        </w:rPr>
      </w:pPr>
    </w:p>
    <w:p w14:paraId="00000008"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Datele prelucrate și scopurile utilizării acestora</w:t>
      </w:r>
    </w:p>
    <w:p w14:paraId="00000009" w14:textId="77777777" w:rsidR="00F05006" w:rsidRDefault="00000000">
      <w:pPr>
        <w:spacing w:after="0"/>
        <w:ind w:firstLine="360"/>
        <w:jc w:val="both"/>
        <w:rPr>
          <w:sz w:val="20"/>
          <w:szCs w:val="20"/>
        </w:rPr>
      </w:pPr>
      <w:r>
        <w:rPr>
          <w:sz w:val="20"/>
          <w:szCs w:val="20"/>
        </w:rPr>
        <w:t>Fundația Comunitară Iași poate prelucra datele cu caracter personal furnizate prin formularul de aplicare, documentele anexate și ulterior, pe parcursul implementării programului, în scopul:</w:t>
      </w:r>
    </w:p>
    <w:p w14:paraId="0000000A" w14:textId="77777777" w:rsidR="00F05006" w:rsidRDefault="00000000">
      <w:pPr>
        <w:numPr>
          <w:ilvl w:val="0"/>
          <w:numId w:val="1"/>
        </w:numPr>
        <w:spacing w:after="0"/>
        <w:jc w:val="both"/>
      </w:pPr>
      <w:r>
        <w:rPr>
          <w:sz w:val="20"/>
          <w:szCs w:val="20"/>
        </w:rPr>
        <w:t>înregistrării și administrării aplicației</w:t>
      </w:r>
    </w:p>
    <w:p w14:paraId="0000000B" w14:textId="77777777" w:rsidR="00F05006" w:rsidRDefault="00000000">
      <w:pPr>
        <w:numPr>
          <w:ilvl w:val="0"/>
          <w:numId w:val="1"/>
        </w:numPr>
        <w:spacing w:after="0"/>
        <w:jc w:val="both"/>
      </w:pPr>
      <w:r>
        <w:rPr>
          <w:sz w:val="20"/>
          <w:szCs w:val="20"/>
        </w:rPr>
        <w:t>verificării eligibilității și evaluării proiectului</w:t>
      </w:r>
    </w:p>
    <w:p w14:paraId="0000000C" w14:textId="77777777" w:rsidR="00F05006" w:rsidRDefault="00000000">
      <w:pPr>
        <w:numPr>
          <w:ilvl w:val="0"/>
          <w:numId w:val="1"/>
        </w:numPr>
        <w:spacing w:after="0"/>
        <w:jc w:val="both"/>
      </w:pPr>
      <w:r>
        <w:rPr>
          <w:sz w:val="20"/>
          <w:szCs w:val="20"/>
        </w:rPr>
        <w:t xml:space="preserve">comunicării cu </w:t>
      </w:r>
      <w:proofErr w:type="spellStart"/>
      <w:r>
        <w:rPr>
          <w:sz w:val="20"/>
          <w:szCs w:val="20"/>
        </w:rPr>
        <w:t>aplicantul</w:t>
      </w:r>
      <w:proofErr w:type="spellEnd"/>
      <w:r>
        <w:rPr>
          <w:sz w:val="20"/>
          <w:szCs w:val="20"/>
        </w:rPr>
        <w:t xml:space="preserve"> și membrii echipei</w:t>
      </w:r>
    </w:p>
    <w:p w14:paraId="0000000D" w14:textId="77777777" w:rsidR="00F05006" w:rsidRDefault="00000000">
      <w:pPr>
        <w:numPr>
          <w:ilvl w:val="0"/>
          <w:numId w:val="1"/>
        </w:numPr>
        <w:spacing w:after="0"/>
        <w:jc w:val="both"/>
      </w:pPr>
      <w:r>
        <w:rPr>
          <w:sz w:val="20"/>
          <w:szCs w:val="20"/>
        </w:rPr>
        <w:t>organizării procesului de selecție</w:t>
      </w:r>
    </w:p>
    <w:p w14:paraId="0000000E" w14:textId="77777777" w:rsidR="00F05006" w:rsidRDefault="00000000">
      <w:pPr>
        <w:numPr>
          <w:ilvl w:val="0"/>
          <w:numId w:val="1"/>
        </w:numPr>
        <w:spacing w:after="0"/>
        <w:jc w:val="both"/>
      </w:pPr>
      <w:r>
        <w:rPr>
          <w:sz w:val="20"/>
          <w:szCs w:val="20"/>
        </w:rPr>
        <w:t>contractării și administrării finanțării, în cazul proiectelor selectate</w:t>
      </w:r>
    </w:p>
    <w:p w14:paraId="0000000F" w14:textId="77777777" w:rsidR="00F05006" w:rsidRDefault="00000000">
      <w:pPr>
        <w:numPr>
          <w:ilvl w:val="0"/>
          <w:numId w:val="1"/>
        </w:numPr>
        <w:spacing w:after="0"/>
        <w:jc w:val="both"/>
      </w:pPr>
      <w:r>
        <w:rPr>
          <w:sz w:val="20"/>
          <w:szCs w:val="20"/>
        </w:rPr>
        <w:t>organizării și implementării activităților programului</w:t>
      </w:r>
    </w:p>
    <w:p w14:paraId="00000010" w14:textId="77777777" w:rsidR="00F05006" w:rsidRDefault="00000000">
      <w:pPr>
        <w:numPr>
          <w:ilvl w:val="0"/>
          <w:numId w:val="1"/>
        </w:numPr>
        <w:spacing w:after="0"/>
        <w:jc w:val="both"/>
      </w:pPr>
      <w:r>
        <w:rPr>
          <w:sz w:val="20"/>
          <w:szCs w:val="20"/>
        </w:rPr>
        <w:t>monitorizării, evaluării și raportării rezultatelor</w:t>
      </w:r>
    </w:p>
    <w:p w14:paraId="00000011" w14:textId="77777777" w:rsidR="00F05006" w:rsidRDefault="00000000">
      <w:pPr>
        <w:numPr>
          <w:ilvl w:val="0"/>
          <w:numId w:val="1"/>
        </w:numPr>
        <w:spacing w:after="0"/>
        <w:jc w:val="both"/>
      </w:pPr>
      <w:r>
        <w:rPr>
          <w:sz w:val="20"/>
          <w:szCs w:val="20"/>
        </w:rPr>
        <w:t>îndeplinirii obligațiilor administrative, financiar-contabile, contractuale și de arhivare</w:t>
      </w:r>
    </w:p>
    <w:p w14:paraId="00000012" w14:textId="77777777" w:rsidR="00F05006" w:rsidRDefault="00000000">
      <w:pPr>
        <w:numPr>
          <w:ilvl w:val="0"/>
          <w:numId w:val="1"/>
        </w:numPr>
        <w:spacing w:after="0"/>
        <w:jc w:val="both"/>
      </w:pPr>
      <w:r>
        <w:rPr>
          <w:sz w:val="20"/>
          <w:szCs w:val="20"/>
        </w:rPr>
        <w:t>informării și comunicării publice privind activitățile, rezultatele și impactul programului.</w:t>
      </w:r>
    </w:p>
    <w:p w14:paraId="00000013" w14:textId="77777777" w:rsidR="00F05006" w:rsidRDefault="00000000">
      <w:pPr>
        <w:spacing w:after="0"/>
        <w:jc w:val="both"/>
        <w:rPr>
          <w:sz w:val="20"/>
          <w:szCs w:val="20"/>
        </w:rPr>
      </w:pPr>
      <w:r>
        <w:rPr>
          <w:sz w:val="20"/>
          <w:szCs w:val="20"/>
        </w:rPr>
        <w:t>Pot fi prelucrate, în măsura în care sunt necesare, date referitoare la reprezentanții unității de învățământ, cadrele didactice și ceilalți membri ai echipei de proiect, elevii participanți, părinții sau reprezentanții legali ai acestora, precum și alte persoane implicate în activitățile programului.</w:t>
      </w:r>
    </w:p>
    <w:p w14:paraId="00000014" w14:textId="77777777" w:rsidR="00F05006" w:rsidRDefault="00000000">
      <w:pPr>
        <w:spacing w:after="0"/>
        <w:jc w:val="both"/>
        <w:rPr>
          <w:sz w:val="20"/>
          <w:szCs w:val="20"/>
        </w:rPr>
      </w:pPr>
      <w:r>
        <w:rPr>
          <w:sz w:val="20"/>
          <w:szCs w:val="20"/>
        </w:rPr>
        <w:t>Datele necesare participării la program sunt prelucrate în temeiurile juridice aplicabile fiecărui tip de prelucrare, inclusiv pentru efectuarea demersurilor necesare derulării procesului de selecție și contractare, îndeplinirea obligațiilor legale și, după caz, interesul legitim al Fundației Comunitare Iași de a administra, monitoriza, evalua și comunica programul. Atunci când pentru o anumită prelucrare este necesar consimțământul persoanei vizate, acesta va fi solicitat distinct.</w:t>
      </w:r>
    </w:p>
    <w:p w14:paraId="00000015" w14:textId="77777777" w:rsidR="00F05006" w:rsidRDefault="00F05006">
      <w:pPr>
        <w:spacing w:after="0"/>
        <w:jc w:val="both"/>
        <w:rPr>
          <w:b/>
          <w:bCs/>
          <w:sz w:val="20"/>
          <w:szCs w:val="20"/>
        </w:rPr>
      </w:pPr>
    </w:p>
    <w:p w14:paraId="00000016"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Destinatarii datelor</w:t>
      </w:r>
    </w:p>
    <w:p w14:paraId="00000017" w14:textId="77777777" w:rsidR="00F05006" w:rsidRDefault="00000000">
      <w:pPr>
        <w:spacing w:after="0"/>
        <w:ind w:firstLine="360"/>
        <w:jc w:val="both"/>
        <w:rPr>
          <w:sz w:val="20"/>
          <w:szCs w:val="20"/>
        </w:rPr>
      </w:pPr>
      <w:r>
        <w:rPr>
          <w:sz w:val="20"/>
          <w:szCs w:val="20"/>
        </w:rPr>
        <w:t>În măsura necesară derulării programului, datele cu caracter personal pot fi comunicate către:</w:t>
      </w:r>
    </w:p>
    <w:p w14:paraId="00000018" w14:textId="77777777" w:rsidR="00F05006" w:rsidRDefault="00000000">
      <w:pPr>
        <w:numPr>
          <w:ilvl w:val="0"/>
          <w:numId w:val="2"/>
        </w:numPr>
        <w:spacing w:after="0"/>
        <w:jc w:val="both"/>
      </w:pPr>
      <w:r>
        <w:rPr>
          <w:sz w:val="20"/>
          <w:szCs w:val="20"/>
        </w:rPr>
        <w:t>Fundația Comunitară Iași</w:t>
      </w:r>
    </w:p>
    <w:p w14:paraId="00000019" w14:textId="77777777" w:rsidR="00F05006" w:rsidRDefault="00000000">
      <w:pPr>
        <w:numPr>
          <w:ilvl w:val="0"/>
          <w:numId w:val="2"/>
        </w:numPr>
        <w:spacing w:after="0"/>
        <w:jc w:val="both"/>
      </w:pPr>
      <w:r>
        <w:rPr>
          <w:sz w:val="20"/>
          <w:szCs w:val="20"/>
        </w:rPr>
        <w:t>Fundația Comunitară Brașov</w:t>
      </w:r>
    </w:p>
    <w:p w14:paraId="0000001A" w14:textId="77777777" w:rsidR="00F05006" w:rsidRDefault="00000000">
      <w:pPr>
        <w:numPr>
          <w:ilvl w:val="0"/>
          <w:numId w:val="2"/>
        </w:numPr>
        <w:spacing w:after="0"/>
        <w:jc w:val="both"/>
      </w:pPr>
      <w:r>
        <w:rPr>
          <w:sz w:val="20"/>
          <w:szCs w:val="20"/>
        </w:rPr>
        <w:t>Țiriac International Foundation</w:t>
      </w:r>
    </w:p>
    <w:p w14:paraId="0000001B" w14:textId="77777777" w:rsidR="00F05006" w:rsidRDefault="00000000">
      <w:pPr>
        <w:numPr>
          <w:ilvl w:val="0"/>
          <w:numId w:val="2"/>
        </w:numPr>
        <w:spacing w:after="0"/>
        <w:jc w:val="both"/>
      </w:pPr>
      <w:r>
        <w:rPr>
          <w:sz w:val="20"/>
          <w:szCs w:val="20"/>
        </w:rPr>
        <w:t>evaluatori, mentori, formatori, experți și alte persoane contractate sau implicate în derularea programului</w:t>
      </w:r>
    </w:p>
    <w:p w14:paraId="0000001C" w14:textId="77777777" w:rsidR="00F05006" w:rsidRDefault="00000000">
      <w:pPr>
        <w:numPr>
          <w:ilvl w:val="0"/>
          <w:numId w:val="2"/>
        </w:numPr>
        <w:spacing w:after="0"/>
        <w:jc w:val="both"/>
      </w:pPr>
      <w:r>
        <w:rPr>
          <w:sz w:val="20"/>
          <w:szCs w:val="20"/>
        </w:rPr>
        <w:t>furnizori de servicii necesare administrării, comunicării sau organizării programului</w:t>
      </w:r>
    </w:p>
    <w:p w14:paraId="0000001D" w14:textId="77777777" w:rsidR="00F05006" w:rsidRDefault="00000000">
      <w:pPr>
        <w:numPr>
          <w:ilvl w:val="0"/>
          <w:numId w:val="2"/>
        </w:numPr>
        <w:spacing w:after="0"/>
        <w:jc w:val="both"/>
      </w:pPr>
      <w:r>
        <w:rPr>
          <w:sz w:val="20"/>
          <w:szCs w:val="20"/>
        </w:rPr>
        <w:t>autorități și instituții publice, atunci când comunicarea datelor este prevăzută de lege</w:t>
      </w:r>
    </w:p>
    <w:p w14:paraId="0000001E" w14:textId="77777777" w:rsidR="00F05006" w:rsidRDefault="00000000">
      <w:pPr>
        <w:numPr>
          <w:ilvl w:val="0"/>
          <w:numId w:val="2"/>
        </w:numPr>
        <w:spacing w:after="0"/>
        <w:jc w:val="both"/>
      </w:pPr>
      <w:r>
        <w:rPr>
          <w:sz w:val="20"/>
          <w:szCs w:val="20"/>
        </w:rPr>
        <w:t>alți parteneri ai programului, în măsura în care accesul acestora la date este necesar pentru implementare, monitorizare, evaluare, raportare sau comunicare</w:t>
      </w:r>
    </w:p>
    <w:p w14:paraId="0000001F" w14:textId="77777777" w:rsidR="00F05006" w:rsidRDefault="00000000">
      <w:pPr>
        <w:spacing w:after="0"/>
        <w:jc w:val="both"/>
        <w:rPr>
          <w:sz w:val="20"/>
          <w:szCs w:val="20"/>
        </w:rPr>
      </w:pPr>
      <w:r>
        <w:rPr>
          <w:sz w:val="20"/>
          <w:szCs w:val="20"/>
        </w:rPr>
        <w:t>Datele nu vor fi utilizate în scopuri incompatibile cu cele pentru care au fost colectate.</w:t>
      </w:r>
    </w:p>
    <w:p w14:paraId="00000020" w14:textId="77777777" w:rsidR="00F05006" w:rsidRDefault="00F05006">
      <w:pPr>
        <w:spacing w:after="0"/>
        <w:jc w:val="both"/>
        <w:rPr>
          <w:b/>
          <w:bCs/>
          <w:sz w:val="20"/>
          <w:szCs w:val="20"/>
        </w:rPr>
      </w:pPr>
    </w:p>
    <w:p w14:paraId="00000021"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Perioada de păstrare a datelor</w:t>
      </w:r>
    </w:p>
    <w:p w14:paraId="00000022" w14:textId="77777777" w:rsidR="00F05006" w:rsidRDefault="00000000">
      <w:pPr>
        <w:spacing w:after="0"/>
        <w:ind w:firstLine="360"/>
        <w:jc w:val="both"/>
        <w:rPr>
          <w:sz w:val="20"/>
          <w:szCs w:val="20"/>
        </w:rPr>
      </w:pPr>
      <w:r>
        <w:rPr>
          <w:sz w:val="20"/>
          <w:szCs w:val="20"/>
        </w:rPr>
        <w:t>Datele cu caracter personal vor fi păstrate pe perioada necesară derulării procesului de selecție și implementării programului și, ulterior, pe perioada impusă de obligațiile legale, contractuale, financiar-contabile, de raportare și arhivare aplicabile Fundației Comunitare Iași și partenerilor programului.</w:t>
      </w:r>
    </w:p>
    <w:p w14:paraId="00000024" w14:textId="77777777" w:rsidR="00F05006" w:rsidRDefault="00F05006">
      <w:pPr>
        <w:spacing w:after="0"/>
        <w:ind w:firstLine="360"/>
        <w:jc w:val="both"/>
        <w:rPr>
          <w:sz w:val="20"/>
          <w:szCs w:val="20"/>
        </w:rPr>
      </w:pPr>
    </w:p>
    <w:p w14:paraId="00000025"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Datele membrilor echipei și ale altor persoane implicate</w:t>
      </w:r>
    </w:p>
    <w:p w14:paraId="00000026" w14:textId="77777777" w:rsidR="00F05006" w:rsidRDefault="00000000">
      <w:pPr>
        <w:spacing w:after="0"/>
        <w:ind w:firstLine="360"/>
        <w:jc w:val="both"/>
        <w:rPr>
          <w:sz w:val="20"/>
          <w:szCs w:val="20"/>
        </w:rPr>
      </w:pPr>
      <w:r>
        <w:rPr>
          <w:sz w:val="20"/>
          <w:szCs w:val="20"/>
        </w:rPr>
        <w:t>În cazul în care prin aplicație sau pe parcursul proiectului sunt furnizate date cu caracter personal ale membrilor echipei sau ale altor persoane implicate, unitatea de învățământ declară că:</w:t>
      </w:r>
    </w:p>
    <w:p w14:paraId="00000027" w14:textId="77777777" w:rsidR="00F05006" w:rsidRDefault="00000000">
      <w:pPr>
        <w:numPr>
          <w:ilvl w:val="0"/>
          <w:numId w:val="3"/>
        </w:numPr>
        <w:spacing w:after="0"/>
        <w:jc w:val="both"/>
      </w:pPr>
      <w:r>
        <w:rPr>
          <w:sz w:val="20"/>
          <w:szCs w:val="20"/>
        </w:rPr>
        <w:lastRenderedPageBreak/>
        <w:t>persoanele respective au fost informate cu privire la transmiterea datelor lor către Fundația Comunitară Iași în cadrul programului</w:t>
      </w:r>
    </w:p>
    <w:p w14:paraId="00000028" w14:textId="77777777" w:rsidR="00F05006" w:rsidRDefault="00000000">
      <w:pPr>
        <w:numPr>
          <w:ilvl w:val="0"/>
          <w:numId w:val="3"/>
        </w:numPr>
        <w:spacing w:after="0"/>
        <w:jc w:val="both"/>
      </w:pPr>
      <w:r>
        <w:rPr>
          <w:sz w:val="20"/>
          <w:szCs w:val="20"/>
        </w:rPr>
        <w:t>vor fi transmise numai date relevante și necesare pentru desfășurarea programului</w:t>
      </w:r>
    </w:p>
    <w:p w14:paraId="00000029" w14:textId="77777777" w:rsidR="00F05006" w:rsidRDefault="00000000">
      <w:pPr>
        <w:numPr>
          <w:ilvl w:val="0"/>
          <w:numId w:val="3"/>
        </w:numPr>
        <w:spacing w:after="0"/>
        <w:jc w:val="both"/>
      </w:pPr>
      <w:r>
        <w:rPr>
          <w:sz w:val="20"/>
          <w:szCs w:val="20"/>
        </w:rPr>
        <w:t>vor fi respectate toate obligațiile privind informarea și protecția datelor care revin unității de învățământ</w:t>
      </w:r>
    </w:p>
    <w:p w14:paraId="0000002A" w14:textId="77777777" w:rsidR="00F05006" w:rsidRDefault="00F05006">
      <w:pPr>
        <w:spacing w:after="0"/>
        <w:jc w:val="both"/>
        <w:rPr>
          <w:b/>
          <w:bCs/>
          <w:sz w:val="20"/>
          <w:szCs w:val="20"/>
        </w:rPr>
      </w:pPr>
    </w:p>
    <w:p w14:paraId="00000047"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Drepturile persoanelor vizate</w:t>
      </w:r>
    </w:p>
    <w:p w14:paraId="00000048" w14:textId="77777777" w:rsidR="00F05006" w:rsidRDefault="00000000">
      <w:pPr>
        <w:spacing w:after="0"/>
        <w:ind w:firstLine="360"/>
        <w:jc w:val="both"/>
        <w:rPr>
          <w:sz w:val="20"/>
          <w:szCs w:val="20"/>
        </w:rPr>
      </w:pPr>
      <w:r>
        <w:rPr>
          <w:sz w:val="20"/>
          <w:szCs w:val="20"/>
        </w:rPr>
        <w:t>În condițiile prevăzute de GDPR, persoanele ale căror date sunt prelucrate beneficiază, după caz, de:</w:t>
      </w:r>
    </w:p>
    <w:p w14:paraId="00000049" w14:textId="77777777" w:rsidR="00F05006" w:rsidRDefault="00000000">
      <w:pPr>
        <w:numPr>
          <w:ilvl w:val="0"/>
          <w:numId w:val="6"/>
        </w:numPr>
        <w:spacing w:after="0"/>
        <w:jc w:val="both"/>
      </w:pPr>
      <w:r>
        <w:rPr>
          <w:sz w:val="20"/>
          <w:szCs w:val="20"/>
        </w:rPr>
        <w:t>dreptul la informare</w:t>
      </w:r>
    </w:p>
    <w:p w14:paraId="0000004A" w14:textId="77777777" w:rsidR="00F05006" w:rsidRDefault="00000000">
      <w:pPr>
        <w:numPr>
          <w:ilvl w:val="0"/>
          <w:numId w:val="6"/>
        </w:numPr>
        <w:spacing w:after="0"/>
        <w:jc w:val="both"/>
      </w:pPr>
      <w:r>
        <w:rPr>
          <w:sz w:val="20"/>
          <w:szCs w:val="20"/>
        </w:rPr>
        <w:t>dreptul de acces la date</w:t>
      </w:r>
    </w:p>
    <w:p w14:paraId="0000004B" w14:textId="77777777" w:rsidR="00F05006" w:rsidRDefault="00000000">
      <w:pPr>
        <w:numPr>
          <w:ilvl w:val="0"/>
          <w:numId w:val="6"/>
        </w:numPr>
        <w:spacing w:after="0"/>
        <w:jc w:val="both"/>
      </w:pPr>
      <w:r>
        <w:rPr>
          <w:sz w:val="20"/>
          <w:szCs w:val="20"/>
        </w:rPr>
        <w:t>dreptul la rectificarea datelor</w:t>
      </w:r>
    </w:p>
    <w:p w14:paraId="0000004C" w14:textId="77777777" w:rsidR="00F05006" w:rsidRDefault="00000000">
      <w:pPr>
        <w:numPr>
          <w:ilvl w:val="0"/>
          <w:numId w:val="6"/>
        </w:numPr>
        <w:spacing w:after="0"/>
        <w:jc w:val="both"/>
      </w:pPr>
      <w:r>
        <w:rPr>
          <w:sz w:val="20"/>
          <w:szCs w:val="20"/>
        </w:rPr>
        <w:t>dreptul la ștergerea datelor</w:t>
      </w:r>
    </w:p>
    <w:p w14:paraId="0000004D" w14:textId="77777777" w:rsidR="00F05006" w:rsidRDefault="00000000">
      <w:pPr>
        <w:numPr>
          <w:ilvl w:val="0"/>
          <w:numId w:val="6"/>
        </w:numPr>
        <w:spacing w:after="0"/>
        <w:jc w:val="both"/>
      </w:pPr>
      <w:r>
        <w:rPr>
          <w:sz w:val="20"/>
          <w:szCs w:val="20"/>
        </w:rPr>
        <w:t>dreptul la restricționarea prelucrării</w:t>
      </w:r>
    </w:p>
    <w:p w14:paraId="0000004E" w14:textId="77777777" w:rsidR="00F05006" w:rsidRDefault="00000000">
      <w:pPr>
        <w:numPr>
          <w:ilvl w:val="0"/>
          <w:numId w:val="6"/>
        </w:numPr>
        <w:spacing w:after="0"/>
        <w:jc w:val="both"/>
      </w:pPr>
      <w:r>
        <w:rPr>
          <w:sz w:val="20"/>
          <w:szCs w:val="20"/>
        </w:rPr>
        <w:t>dreptul de opoziție</w:t>
      </w:r>
    </w:p>
    <w:p w14:paraId="0000004F" w14:textId="77777777" w:rsidR="00F05006" w:rsidRDefault="00000000">
      <w:pPr>
        <w:numPr>
          <w:ilvl w:val="0"/>
          <w:numId w:val="6"/>
        </w:numPr>
        <w:spacing w:after="0"/>
        <w:jc w:val="both"/>
      </w:pPr>
      <w:r>
        <w:rPr>
          <w:sz w:val="20"/>
          <w:szCs w:val="20"/>
        </w:rPr>
        <w:t>dreptul la portabilitatea datelor</w:t>
      </w:r>
    </w:p>
    <w:p w14:paraId="00000050" w14:textId="77777777" w:rsidR="00F05006" w:rsidRDefault="00000000">
      <w:pPr>
        <w:numPr>
          <w:ilvl w:val="0"/>
          <w:numId w:val="6"/>
        </w:numPr>
        <w:spacing w:after="0"/>
        <w:jc w:val="both"/>
      </w:pPr>
      <w:r>
        <w:rPr>
          <w:sz w:val="20"/>
          <w:szCs w:val="20"/>
        </w:rPr>
        <w:t>dreptul de retragere a consimțământului, atunci când prelucrarea se bazează pe consimțământ, fără afectarea legalității prelucrării realizate anterior retragerii</w:t>
      </w:r>
    </w:p>
    <w:p w14:paraId="00000051" w14:textId="77777777" w:rsidR="00F05006" w:rsidRDefault="00000000">
      <w:pPr>
        <w:numPr>
          <w:ilvl w:val="0"/>
          <w:numId w:val="6"/>
        </w:numPr>
        <w:spacing w:after="0"/>
        <w:jc w:val="both"/>
      </w:pPr>
      <w:r>
        <w:rPr>
          <w:sz w:val="20"/>
          <w:szCs w:val="20"/>
        </w:rPr>
        <w:t>dreptul de a nu face obiectul unei decizii bazate exclusiv pe prelucrare automată, inclusiv profilare, în condițiile prevăzute de lege</w:t>
      </w:r>
    </w:p>
    <w:p w14:paraId="00000052" w14:textId="77777777" w:rsidR="00F05006" w:rsidRDefault="00000000">
      <w:pPr>
        <w:numPr>
          <w:ilvl w:val="0"/>
          <w:numId w:val="6"/>
        </w:numPr>
        <w:spacing w:after="0"/>
        <w:jc w:val="both"/>
      </w:pPr>
      <w:r>
        <w:rPr>
          <w:sz w:val="20"/>
          <w:szCs w:val="20"/>
        </w:rPr>
        <w:t>dreptul de a depune o plângere la Autoritatea Națională de Supraveghere a Prelucrării Datelor cu Caracter Personal</w:t>
      </w:r>
    </w:p>
    <w:p w14:paraId="00000053" w14:textId="77777777" w:rsidR="00F05006" w:rsidRDefault="00F05006">
      <w:pPr>
        <w:spacing w:after="0"/>
        <w:jc w:val="both"/>
        <w:rPr>
          <w:b/>
          <w:bCs/>
          <w:sz w:val="20"/>
          <w:szCs w:val="20"/>
        </w:rPr>
      </w:pPr>
    </w:p>
    <w:p w14:paraId="00000054"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Caracterul necesar al datelor</w:t>
      </w:r>
    </w:p>
    <w:p w14:paraId="00000055" w14:textId="77777777" w:rsidR="00F05006" w:rsidRDefault="00000000">
      <w:pPr>
        <w:spacing w:after="0"/>
        <w:ind w:firstLine="360"/>
        <w:jc w:val="both"/>
        <w:rPr>
          <w:sz w:val="20"/>
          <w:szCs w:val="20"/>
        </w:rPr>
      </w:pPr>
      <w:r>
        <w:rPr>
          <w:sz w:val="20"/>
          <w:szCs w:val="20"/>
        </w:rPr>
        <w:t xml:space="preserve">Furnizarea datelor necesare identificării </w:t>
      </w:r>
      <w:proofErr w:type="spellStart"/>
      <w:r>
        <w:rPr>
          <w:sz w:val="20"/>
          <w:szCs w:val="20"/>
        </w:rPr>
        <w:t>aplicantului</w:t>
      </w:r>
      <w:proofErr w:type="spellEnd"/>
      <w:r>
        <w:rPr>
          <w:sz w:val="20"/>
          <w:szCs w:val="20"/>
        </w:rPr>
        <w:t>, verificării eligibilității, evaluării proiectului și administrării procesului de selecție este necesară pentru participarea la program.</w:t>
      </w:r>
    </w:p>
    <w:p w14:paraId="00000056" w14:textId="77777777" w:rsidR="00F05006" w:rsidRDefault="00000000">
      <w:pPr>
        <w:spacing w:after="0"/>
        <w:ind w:firstLine="360"/>
        <w:jc w:val="both"/>
        <w:rPr>
          <w:sz w:val="20"/>
          <w:szCs w:val="20"/>
        </w:rPr>
      </w:pPr>
      <w:r>
        <w:rPr>
          <w:sz w:val="20"/>
          <w:szCs w:val="20"/>
        </w:rPr>
        <w:t>Nefurnizarea acestor date poate conduce la imposibilitatea evaluării sau administrării aplicației. Pentru prelucrările care nu sunt necesare participării la program și pentru care legislația impune consimțământul persoanei vizate, acesta va fi solicitat separat.</w:t>
      </w:r>
    </w:p>
    <w:p w14:paraId="00000057" w14:textId="77777777" w:rsidR="00F05006" w:rsidRDefault="00F05006">
      <w:pPr>
        <w:spacing w:after="0"/>
        <w:jc w:val="both"/>
        <w:rPr>
          <w:b/>
          <w:bCs/>
          <w:sz w:val="20"/>
          <w:szCs w:val="20"/>
        </w:rPr>
      </w:pPr>
    </w:p>
    <w:p w14:paraId="00000058" w14:textId="77777777" w:rsidR="00F05006"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 xml:space="preserve">Declarația </w:t>
      </w:r>
      <w:proofErr w:type="spellStart"/>
      <w:r>
        <w:rPr>
          <w:b/>
          <w:bCs/>
          <w:color w:val="000000"/>
          <w:sz w:val="20"/>
          <w:szCs w:val="20"/>
        </w:rPr>
        <w:t>aplicantului</w:t>
      </w:r>
      <w:proofErr w:type="spellEnd"/>
    </w:p>
    <w:p w14:paraId="00000059" w14:textId="77777777" w:rsidR="00F05006" w:rsidRDefault="00000000">
      <w:pPr>
        <w:spacing w:after="0"/>
        <w:ind w:firstLine="360"/>
        <w:jc w:val="both"/>
        <w:rPr>
          <w:sz w:val="20"/>
          <w:szCs w:val="20"/>
        </w:rPr>
      </w:pPr>
      <w:r>
        <w:rPr>
          <w:sz w:val="20"/>
          <w:szCs w:val="20"/>
        </w:rPr>
        <w:t>Prin semnarea prezentei declarații, confirm că:</w:t>
      </w:r>
    </w:p>
    <w:p w14:paraId="0000005A" w14:textId="77777777" w:rsidR="00F05006" w:rsidRDefault="00000000">
      <w:pPr>
        <w:numPr>
          <w:ilvl w:val="0"/>
          <w:numId w:val="7"/>
        </w:numPr>
        <w:spacing w:after="0"/>
        <w:jc w:val="both"/>
      </w:pPr>
      <w:r>
        <w:rPr>
          <w:sz w:val="20"/>
          <w:szCs w:val="20"/>
        </w:rPr>
        <w:t>am luat la cunoștință informațiile privind prelucrarea datelor cu caracter personal</w:t>
      </w:r>
    </w:p>
    <w:p w14:paraId="0000005B" w14:textId="77777777" w:rsidR="00F05006" w:rsidRDefault="00000000">
      <w:pPr>
        <w:numPr>
          <w:ilvl w:val="0"/>
          <w:numId w:val="7"/>
        </w:numPr>
        <w:spacing w:after="0"/>
        <w:jc w:val="both"/>
      </w:pPr>
      <w:r>
        <w:rPr>
          <w:sz w:val="20"/>
          <w:szCs w:val="20"/>
        </w:rPr>
        <w:t>voi informa persoanele ale căror date sunt furnizate în cadrul aplicației sau al proiectului, în măsura în care această obligație îmi revine</w:t>
      </w:r>
    </w:p>
    <w:p w14:paraId="0000005C" w14:textId="77777777" w:rsidR="00F05006" w:rsidRDefault="00000000">
      <w:pPr>
        <w:numPr>
          <w:ilvl w:val="0"/>
          <w:numId w:val="7"/>
        </w:numPr>
        <w:spacing w:after="0"/>
        <w:jc w:val="both"/>
      </w:pPr>
      <w:r>
        <w:rPr>
          <w:sz w:val="20"/>
          <w:szCs w:val="20"/>
        </w:rPr>
        <w:t>voi transmite numai date necesare și relevante pentru program</w:t>
      </w:r>
    </w:p>
    <w:p w14:paraId="00000062" w14:textId="77777777" w:rsidR="00F05006" w:rsidRDefault="00000000">
      <w:pPr>
        <w:spacing w:after="0" w:line="200" w:lineRule="exact"/>
        <w:jc w:val="both"/>
        <w:rPr>
          <w:sz w:val="20"/>
          <w:szCs w:val="20"/>
        </w:rPr>
      </w:pPr>
      <w:r>
        <w:rPr>
          <w:b/>
          <w:bCs/>
          <w:sz w:val="18"/>
          <w:szCs w:val="20"/>
        </w:rPr>
        <w:t>Unitatea de învățământ:</w:t>
      </w:r>
      <w:r>
        <w:rPr>
          <w:sz w:val="18"/>
          <w:szCs w:val="20"/>
        </w:rPr>
        <w:t xml:space="preserve"> ....................................................................................</w:t>
      </w:r>
    </w:p>
    <w:p w14:paraId="00000063" w14:textId="77777777" w:rsidR="00F05006" w:rsidRDefault="00000000">
      <w:pPr>
        <w:spacing w:after="0" w:line="200" w:lineRule="exact"/>
        <w:jc w:val="both"/>
        <w:rPr>
          <w:sz w:val="20"/>
          <w:szCs w:val="20"/>
        </w:rPr>
      </w:pPr>
      <w:r>
        <w:rPr>
          <w:b/>
          <w:bCs/>
          <w:sz w:val="18"/>
          <w:szCs w:val="20"/>
        </w:rPr>
        <w:t>Numele și prenumele reprezentantului legal:</w:t>
      </w:r>
      <w:r>
        <w:rPr>
          <w:sz w:val="18"/>
          <w:szCs w:val="20"/>
        </w:rPr>
        <w:t xml:space="preserve"> ............................................................</w:t>
      </w:r>
    </w:p>
    <w:p w14:paraId="00000064" w14:textId="77777777" w:rsidR="00F05006" w:rsidRDefault="00000000">
      <w:pPr>
        <w:spacing w:after="0" w:line="200" w:lineRule="exact"/>
        <w:jc w:val="both"/>
        <w:rPr>
          <w:sz w:val="20"/>
          <w:szCs w:val="20"/>
        </w:rPr>
      </w:pPr>
      <w:r>
        <w:rPr>
          <w:b/>
          <w:bCs/>
          <w:sz w:val="18"/>
          <w:szCs w:val="20"/>
        </w:rPr>
        <w:t>Funcția:</w:t>
      </w:r>
      <w:r>
        <w:rPr>
          <w:sz w:val="18"/>
          <w:szCs w:val="20"/>
        </w:rPr>
        <w:t xml:space="preserve"> ..................................................................................................................</w:t>
      </w:r>
    </w:p>
    <w:p w14:paraId="00000065" w14:textId="77777777" w:rsidR="00F05006" w:rsidRDefault="00000000">
      <w:pPr>
        <w:spacing w:after="0" w:line="200" w:lineRule="exact"/>
        <w:jc w:val="both"/>
        <w:rPr>
          <w:sz w:val="20"/>
          <w:szCs w:val="20"/>
        </w:rPr>
      </w:pPr>
      <w:r>
        <w:rPr>
          <w:b/>
          <w:bCs/>
          <w:sz w:val="18"/>
          <w:szCs w:val="20"/>
        </w:rPr>
        <w:t>Data:</w:t>
      </w:r>
      <w:r>
        <w:rPr>
          <w:sz w:val="18"/>
          <w:szCs w:val="20"/>
        </w:rPr>
        <w:t xml:space="preserve"> ....................................................</w:t>
      </w:r>
    </w:p>
    <w:p w14:paraId="00000066" w14:textId="77777777" w:rsidR="00F05006" w:rsidRDefault="00000000">
      <w:pPr>
        <w:spacing w:after="0" w:line="200" w:lineRule="exact"/>
        <w:jc w:val="both"/>
        <w:rPr>
          <w:sz w:val="20"/>
          <w:szCs w:val="20"/>
        </w:rPr>
      </w:pPr>
      <w:r>
        <w:rPr>
          <w:b/>
          <w:bCs/>
          <w:sz w:val="18"/>
          <w:szCs w:val="20"/>
        </w:rPr>
        <w:t>Semnătura:</w:t>
      </w:r>
      <w:r>
        <w:rPr>
          <w:sz w:val="18"/>
          <w:szCs w:val="20"/>
        </w:rPr>
        <w:t xml:space="preserve"> ..............................................</w:t>
      </w:r>
    </w:p>
    <w:p w14:paraId="00000067" w14:textId="77777777" w:rsidR="00F05006" w:rsidRDefault="00000000">
      <w:pPr>
        <w:spacing w:after="0" w:line="200" w:lineRule="exact"/>
        <w:jc w:val="both"/>
        <w:rPr>
          <w:sz w:val="20"/>
          <w:szCs w:val="20"/>
        </w:rPr>
      </w:pPr>
      <w:r>
        <w:rPr>
          <w:b/>
          <w:bCs/>
          <w:sz w:val="18"/>
          <w:szCs w:val="20"/>
        </w:rPr>
        <w:t>Ștampila, dacă este cazul:</w:t>
      </w:r>
      <w:r>
        <w:rPr>
          <w:sz w:val="18"/>
          <w:szCs w:val="20"/>
        </w:rPr>
        <w:t xml:space="preserve"> ....................................................</w:t>
      </w:r>
    </w:p>
    <w:p w14:paraId="00000068" w14:textId="77777777" w:rsidR="00F05006" w:rsidRDefault="00F05006">
      <w:pPr>
        <w:spacing w:after="0" w:line="360" w:lineRule="auto"/>
        <w:jc w:val="both"/>
        <w:rPr>
          <w:sz w:val="20"/>
          <w:szCs w:val="20"/>
        </w:rPr>
      </w:pPr>
    </w:p>
    <w:sectPr w:rsidR="00F05006">
      <w:footerReference w:type="default" r:id="rId7"/>
      <w:pgSz w:w="11906" w:h="16838"/>
      <w:pgMar w:top="851" w:right="1417" w:bottom="851"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F190" w14:textId="77777777" w:rsidR="005E4B4B" w:rsidRDefault="005E4B4B">
      <w:pPr>
        <w:spacing w:after="0" w:line="240" w:lineRule="auto"/>
      </w:pPr>
      <w:r>
        <w:separator/>
      </w:r>
    </w:p>
  </w:endnote>
  <w:endnote w:type="continuationSeparator" w:id="0">
    <w:p w14:paraId="263F9260" w14:textId="77777777" w:rsidR="005E4B4B" w:rsidRDefault="005E4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BA70AE4-4372-4F71-9AC7-F3076680E8EB}"/>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EAE69FF7-25AA-4E28-959B-8429D52178EC}"/>
    <w:embedBold r:id="rId3" w:fontKey="{8E47D15A-138F-485F-8ACF-1D14FB807B94}"/>
    <w:embedItalic r:id="rId4" w:fontKey="{408D4650-6EFA-4C52-8E6C-E840C3068688}"/>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5" w:fontKey="{039A4634-26B1-48B9-BB03-2A6DE954F9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9" w14:textId="62EEE4BB" w:rsidR="00F05006" w:rsidRDefault="00000000">
    <w:pPr>
      <w:pBdr>
        <w:top w:val="nil"/>
        <w:left w:val="nil"/>
        <w:bottom w:val="nil"/>
        <w:right w:val="nil"/>
        <w:between w:val="nil"/>
      </w:pBdr>
      <w:tabs>
        <w:tab w:val="center" w:pos="4536"/>
        <w:tab w:val="right" w:pos="9072"/>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901A2">
      <w:rPr>
        <w:noProof/>
        <w:color w:val="000000"/>
        <w:sz w:val="20"/>
        <w:szCs w:val="20"/>
      </w:rPr>
      <w:t>1</w:t>
    </w:r>
    <w:r>
      <w:rPr>
        <w:color w:val="000000"/>
        <w:sz w:val="20"/>
        <w:szCs w:val="20"/>
      </w:rPr>
      <w:fldChar w:fldCharType="end"/>
    </w:r>
  </w:p>
  <w:p w14:paraId="0000006A" w14:textId="77777777" w:rsidR="00F05006" w:rsidRDefault="00F0500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919A" w14:textId="77777777" w:rsidR="005E4B4B" w:rsidRDefault="005E4B4B">
      <w:pPr>
        <w:spacing w:after="0" w:line="240" w:lineRule="auto"/>
      </w:pPr>
      <w:r>
        <w:separator/>
      </w:r>
    </w:p>
  </w:footnote>
  <w:footnote w:type="continuationSeparator" w:id="0">
    <w:p w14:paraId="60F31EDE" w14:textId="77777777" w:rsidR="005E4B4B" w:rsidRDefault="005E4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930C6"/>
    <w:multiLevelType w:val="multilevel"/>
    <w:tmpl w:val="C95A34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3055E6"/>
    <w:multiLevelType w:val="multilevel"/>
    <w:tmpl w:val="262E3B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3761B46"/>
    <w:multiLevelType w:val="multilevel"/>
    <w:tmpl w:val="105AC4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EDB0735"/>
    <w:multiLevelType w:val="multilevel"/>
    <w:tmpl w:val="6430EA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C2432E"/>
    <w:multiLevelType w:val="multilevel"/>
    <w:tmpl w:val="EB7216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34E3C28"/>
    <w:multiLevelType w:val="multilevel"/>
    <w:tmpl w:val="26CA65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40C4287"/>
    <w:multiLevelType w:val="multilevel"/>
    <w:tmpl w:val="F0EE5D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6FF6BEB"/>
    <w:multiLevelType w:val="multilevel"/>
    <w:tmpl w:val="BA0866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07780562">
    <w:abstractNumId w:val="2"/>
  </w:num>
  <w:num w:numId="2" w16cid:durableId="1891106992">
    <w:abstractNumId w:val="0"/>
  </w:num>
  <w:num w:numId="3" w16cid:durableId="1215309570">
    <w:abstractNumId w:val="7"/>
  </w:num>
  <w:num w:numId="4" w16cid:durableId="195047421">
    <w:abstractNumId w:val="1"/>
  </w:num>
  <w:num w:numId="5" w16cid:durableId="1649477362">
    <w:abstractNumId w:val="4"/>
  </w:num>
  <w:num w:numId="6" w16cid:durableId="1838811755">
    <w:abstractNumId w:val="5"/>
  </w:num>
  <w:num w:numId="7" w16cid:durableId="1179386867">
    <w:abstractNumId w:val="6"/>
  </w:num>
  <w:num w:numId="8" w16cid:durableId="1719473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006"/>
    <w:rsid w:val="004901A2"/>
    <w:rsid w:val="005E4B4B"/>
    <w:rsid w:val="00D01B3C"/>
    <w:rsid w:val="00F050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0DDD2D-B9CC-4DD9-BC21-249C1017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360" w:after="80"/>
      <w:outlineLvl w:val="0"/>
    </w:pPr>
    <w:rPr>
      <w:color w:val="2F5496"/>
      <w:sz w:val="40"/>
      <w:szCs w:val="40"/>
    </w:rPr>
  </w:style>
  <w:style w:type="paragraph" w:styleId="Titlu2">
    <w:name w:val="heading 2"/>
    <w:basedOn w:val="Normal"/>
    <w:next w:val="Normal"/>
    <w:uiPriority w:val="9"/>
    <w:unhideWhenUsed/>
    <w:qFormat/>
    <w:pPr>
      <w:keepNext/>
      <w:keepLines/>
      <w:spacing w:before="160" w:after="80"/>
      <w:outlineLvl w:val="1"/>
    </w:pPr>
    <w:rPr>
      <w:color w:val="2F5496"/>
      <w:sz w:val="32"/>
      <w:szCs w:val="32"/>
    </w:rPr>
  </w:style>
  <w:style w:type="paragraph" w:styleId="Titlu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itlu4">
    <w:name w:val="heading 4"/>
    <w:basedOn w:val="Normal"/>
    <w:next w:val="Normal"/>
    <w:uiPriority w:val="9"/>
    <w:semiHidden/>
    <w:unhideWhenUsed/>
    <w:qFormat/>
    <w:pPr>
      <w:keepNext/>
      <w:keepLines/>
      <w:spacing w:before="80" w:after="40"/>
      <w:outlineLvl w:val="3"/>
    </w:pPr>
    <w:rPr>
      <w:i/>
      <w:iCs/>
      <w:color w:val="2F5496"/>
    </w:rPr>
  </w:style>
  <w:style w:type="paragraph" w:styleId="Titlu5">
    <w:name w:val="heading 5"/>
    <w:basedOn w:val="Normal"/>
    <w:next w:val="Normal"/>
    <w:uiPriority w:val="9"/>
    <w:semiHidden/>
    <w:unhideWhenUsed/>
    <w:qFormat/>
    <w:pPr>
      <w:keepNext/>
      <w:keepLines/>
      <w:spacing w:before="80" w:after="40"/>
      <w:outlineLvl w:val="4"/>
    </w:pPr>
    <w:rPr>
      <w:color w:val="2F5496"/>
    </w:rPr>
  </w:style>
  <w:style w:type="paragraph" w:styleId="Titlu6">
    <w:name w:val="heading 6"/>
    <w:basedOn w:val="Normal"/>
    <w:next w:val="Normal"/>
    <w:uiPriority w:val="9"/>
    <w:semiHidden/>
    <w:unhideWhenUsed/>
    <w:qFormat/>
    <w:pPr>
      <w:keepNext/>
      <w:keepLines/>
      <w:spacing w:before="40" w:after="0"/>
      <w:outlineLvl w:val="5"/>
    </w:pPr>
    <w:rPr>
      <w:i/>
      <w:iCs/>
      <w:color w:val="595959"/>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pacing w:after="80" w:line="240" w:lineRule="auto"/>
    </w:pPr>
    <w:rPr>
      <w:sz w:val="56"/>
      <w:szCs w:val="56"/>
    </w:rPr>
  </w:style>
  <w:style w:type="paragraph" w:styleId="Subtitlu">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917</Words>
  <Characters>5321</Characters>
  <Application>Microsoft Office Word</Application>
  <DocSecurity>0</DocSecurity>
  <Lines>44</Lines>
  <Paragraphs>12</Paragraphs>
  <ScaleCrop>false</ScaleCrop>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Declarație privind prelucrarea datelor cu caracter personal</dc:title>
  <cp:lastModifiedBy>ASOCIATIA DE SPRIJIN COMUNITAR ACS</cp:lastModifiedBy>
  <cp:revision>2</cp:revision>
  <dcterms:created xsi:type="dcterms:W3CDTF">2026-10-14T08:54:00Z</dcterms:created>
  <dcterms:modified xsi:type="dcterms:W3CDTF">2026-10-14T08:55:00Z</dcterms:modified>
</cp:coreProperties>
</file>